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A18DD">
        <w:rPr>
          <w:sz w:val="28"/>
          <w:szCs w:val="28"/>
          <w:lang w:val="uk-UA"/>
        </w:rPr>
        <w:t>6</w:t>
      </w:r>
      <w:r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 w:rsidR="00FA18DD">
        <w:rPr>
          <w:sz w:val="28"/>
          <w:szCs w:val="28"/>
          <w:lang w:val="uk-UA"/>
        </w:rPr>
        <w:t>3</w:t>
      </w:r>
      <w:r w:rsidR="00450CDD">
        <w:rPr>
          <w:sz w:val="28"/>
          <w:szCs w:val="28"/>
          <w:lang w:val="uk-UA"/>
        </w:rPr>
        <w:t>.2024</w:t>
      </w:r>
      <w:r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276F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FA18DD">
        <w:rPr>
          <w:sz w:val="28"/>
          <w:szCs w:val="28"/>
          <w:lang w:val="uk-UA"/>
        </w:rPr>
        <w:t xml:space="preserve"> </w:t>
      </w:r>
      <w:r w:rsidR="00336BBA">
        <w:rPr>
          <w:sz w:val="28"/>
          <w:szCs w:val="28"/>
          <w:lang w:val="uk-UA"/>
        </w:rPr>
        <w:tab/>
      </w:r>
      <w:bookmarkStart w:id="0" w:name="_GoBack"/>
      <w:bookmarkEnd w:id="0"/>
      <w:r w:rsidRPr="00276FAF">
        <w:rPr>
          <w:sz w:val="28"/>
          <w:szCs w:val="28"/>
          <w:lang w:val="uk-UA"/>
        </w:rPr>
        <w:t>№</w:t>
      </w:r>
      <w:r w:rsidR="009413C7">
        <w:rPr>
          <w:sz w:val="28"/>
          <w:szCs w:val="28"/>
          <w:lang w:val="uk-UA"/>
        </w:rPr>
        <w:t xml:space="preserve"> </w:t>
      </w:r>
      <w:r w:rsidR="00336BBA">
        <w:rPr>
          <w:sz w:val="28"/>
          <w:szCs w:val="28"/>
          <w:lang w:val="uk-UA"/>
        </w:rPr>
        <w:t>88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413C7" w:rsidRDefault="00057083" w:rsidP="009413C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повернення малолітніх</w:t>
      </w:r>
      <w:r w:rsidR="009413C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13C7" w:rsidRDefault="00F361E6" w:rsidP="00F361E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1, </w:t>
      </w:r>
      <w:r w:rsidR="00057083">
        <w:rPr>
          <w:rFonts w:ascii="Times New Roman" w:hAnsi="Times New Roman"/>
          <w:sz w:val="28"/>
          <w:szCs w:val="28"/>
          <w:lang w:val="uk-UA"/>
        </w:rPr>
        <w:t xml:space="preserve">2019 </w:t>
      </w:r>
      <w:proofErr w:type="spellStart"/>
      <w:r w:rsidR="0005708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57083">
        <w:rPr>
          <w:rFonts w:ascii="Times New Roman" w:hAnsi="Times New Roman"/>
          <w:sz w:val="28"/>
          <w:szCs w:val="28"/>
          <w:lang w:val="uk-UA"/>
        </w:rPr>
        <w:t>.,</w:t>
      </w:r>
    </w:p>
    <w:p w:rsidR="00057083" w:rsidRDefault="00F361E6" w:rsidP="009413C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2, </w:t>
      </w:r>
      <w:r w:rsidR="00057083">
        <w:rPr>
          <w:rFonts w:ascii="Times New Roman" w:hAnsi="Times New Roman"/>
          <w:sz w:val="28"/>
          <w:szCs w:val="28"/>
          <w:lang w:val="uk-UA"/>
        </w:rPr>
        <w:t xml:space="preserve">2021 </w:t>
      </w:r>
      <w:proofErr w:type="spellStart"/>
      <w:r w:rsidR="0005708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5708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413C7" w:rsidRDefault="00057083" w:rsidP="009413C7">
      <w:pPr>
        <w:pStyle w:val="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матері, </w:t>
      </w:r>
      <w:r w:rsidR="00F361E6">
        <w:rPr>
          <w:rFonts w:ascii="Times New Roman" w:hAnsi="Times New Roman"/>
          <w:sz w:val="28"/>
          <w:szCs w:val="28"/>
          <w:lang w:val="uk-UA"/>
        </w:rPr>
        <w:t xml:space="preserve">ОСОБА 3. </w:t>
      </w:r>
    </w:p>
    <w:p w:rsidR="00057083" w:rsidRDefault="00057083" w:rsidP="009413C7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9413C7" w:rsidRDefault="00057083" w:rsidP="009413C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Відповідно до рішення Київського районного суду м. Полтави від 07.02.2024, справа </w:t>
      </w:r>
      <w:r w:rsidR="00F361E6">
        <w:rPr>
          <w:rFonts w:ascii="Times New Roman" w:hAnsi="Times New Roman"/>
          <w:sz w:val="28"/>
          <w:szCs w:val="28"/>
          <w:lang w:val="uk-UA"/>
        </w:rPr>
        <w:t xml:space="preserve">ІНФОРМАЦІЯ 1 </w:t>
      </w:r>
      <w:r w:rsidR="00F66054">
        <w:rPr>
          <w:rFonts w:ascii="Times New Roman" w:hAnsi="Times New Roman"/>
          <w:sz w:val="28"/>
          <w:szCs w:val="28"/>
          <w:lang w:val="uk-UA"/>
        </w:rPr>
        <w:t>(набрало законної сили 21</w:t>
      </w:r>
      <w:r>
        <w:rPr>
          <w:rFonts w:ascii="Times New Roman" w:hAnsi="Times New Roman"/>
          <w:sz w:val="28"/>
          <w:szCs w:val="28"/>
          <w:lang w:val="uk-UA"/>
        </w:rPr>
        <w:t xml:space="preserve">.03.2024), враховуючи подання служби у справах дітей виконавчого комітету Київської районної в м. Полтаві ради, керуючись статтями </w:t>
      </w:r>
      <w:r w:rsidR="00EF2100">
        <w:rPr>
          <w:rFonts w:ascii="Times New Roman" w:hAnsi="Times New Roman"/>
          <w:sz w:val="28"/>
          <w:szCs w:val="28"/>
          <w:lang w:val="uk-UA"/>
        </w:rPr>
        <w:t xml:space="preserve">34, 52, 53, 59 Закону України «Про місцеве самоврядування в Україні», </w:t>
      </w:r>
      <w:r w:rsidR="009413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рішенням </w:t>
      </w:r>
      <w:r w:rsidR="009413C7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Полтавської міської ради восьмого скликання від 19.02.2021 «Про визначення обсягу і меж повноважень, які здійснюють районні у </w:t>
      </w:r>
      <w:r w:rsidR="00EF2100">
        <w:rPr>
          <w:rFonts w:ascii="Times New Roman" w:hAnsi="Times New Roman" w:cs="Times New Roman"/>
          <w:sz w:val="28"/>
          <w:szCs w:val="28"/>
          <w:lang w:val="uk-UA"/>
        </w:rPr>
        <w:br/>
      </w:r>
      <w:r w:rsidR="009413C7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ради», </w:t>
      </w:r>
      <w:r w:rsidR="00EF2100">
        <w:rPr>
          <w:rFonts w:ascii="Times New Roman" w:eastAsia="Calibri" w:hAnsi="Times New Roman" w:cs="Times New Roman"/>
          <w:sz w:val="28"/>
          <w:szCs w:val="28"/>
          <w:lang w:val="uk-UA"/>
        </w:rPr>
        <w:t>постановою</w:t>
      </w:r>
      <w:r w:rsidR="009413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Кабінету Міністрів України від 24.09.2008 </w:t>
      </w:r>
      <w:r w:rsidR="00EF2100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F361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№ </w:t>
      </w:r>
      <w:r w:rsidR="009413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866 «Питання діяльності органів опіки та піклування, пов’язаної із захистом прав дитини», виконавчий комітет Київської районної в м. Полтаві ради </w:t>
      </w:r>
    </w:p>
    <w:p w:rsidR="009413C7" w:rsidRDefault="009413C7" w:rsidP="009413C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/>
        </w:rPr>
      </w:pPr>
    </w:p>
    <w:p w:rsidR="009413C7" w:rsidRDefault="009F55A5" w:rsidP="009413C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</w:t>
      </w:r>
      <w:r w:rsidR="009413C7">
        <w:rPr>
          <w:rFonts w:ascii="Times New Roman" w:eastAsia="Times New Roman" w:hAnsi="Times New Roman"/>
          <w:spacing w:val="20"/>
          <w:sz w:val="28"/>
          <w:szCs w:val="28"/>
          <w:lang w:val="uk-UA"/>
        </w:rPr>
        <w:t>:</w:t>
      </w:r>
    </w:p>
    <w:p w:rsidR="009413C7" w:rsidRDefault="009413C7" w:rsidP="009413C7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224435" w:rsidRDefault="00827C1C" w:rsidP="00941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Повернути </w:t>
      </w:r>
      <w:r w:rsidR="000668F6">
        <w:rPr>
          <w:rFonts w:ascii="Times New Roman" w:hAnsi="Times New Roman"/>
          <w:sz w:val="28"/>
          <w:szCs w:val="28"/>
          <w:lang w:val="uk-UA"/>
        </w:rPr>
        <w:t xml:space="preserve">матері, </w:t>
      </w:r>
      <w:r w:rsidR="00F361E6">
        <w:rPr>
          <w:rFonts w:ascii="Times New Roman" w:hAnsi="Times New Roman"/>
          <w:sz w:val="28"/>
          <w:szCs w:val="28"/>
          <w:lang w:val="uk-UA"/>
        </w:rPr>
        <w:t xml:space="preserve">ОСОБА 3,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</w:t>
      </w:r>
      <w:r w:rsidR="00F361E6">
        <w:rPr>
          <w:rFonts w:ascii="Times New Roman" w:hAnsi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/>
          <w:sz w:val="28"/>
          <w:szCs w:val="28"/>
          <w:lang w:val="uk-UA"/>
        </w:rPr>
        <w:t xml:space="preserve">2019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F361E6">
        <w:rPr>
          <w:rFonts w:ascii="Times New Roman" w:hAnsi="Times New Roman"/>
          <w:sz w:val="28"/>
          <w:szCs w:val="28"/>
          <w:lang w:val="uk-UA"/>
        </w:rPr>
        <w:t xml:space="preserve">ОСОБА 2, </w:t>
      </w:r>
      <w:r w:rsidR="000668F6">
        <w:rPr>
          <w:rFonts w:ascii="Times New Roman" w:hAnsi="Times New Roman"/>
          <w:sz w:val="28"/>
          <w:szCs w:val="28"/>
          <w:lang w:val="uk-UA"/>
        </w:rPr>
        <w:t xml:space="preserve">2021 </w:t>
      </w:r>
      <w:proofErr w:type="spellStart"/>
      <w:r w:rsidR="000668F6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668F6">
        <w:rPr>
          <w:rFonts w:ascii="Times New Roman" w:hAnsi="Times New Roman"/>
          <w:sz w:val="28"/>
          <w:szCs w:val="28"/>
          <w:lang w:val="uk-UA"/>
        </w:rPr>
        <w:t xml:space="preserve">., які перебувають у </w:t>
      </w:r>
      <w:r w:rsidR="00F361E6">
        <w:rPr>
          <w:rFonts w:ascii="Times New Roman" w:hAnsi="Times New Roman"/>
          <w:sz w:val="28"/>
          <w:szCs w:val="28"/>
          <w:lang w:val="uk-UA"/>
        </w:rPr>
        <w:t>ІНФОРМАЦІЯ 2.</w:t>
      </w:r>
    </w:p>
    <w:p w:rsidR="00224435" w:rsidRDefault="00224435" w:rsidP="002244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Попередити </w:t>
      </w:r>
      <w:r w:rsidR="00F361E6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Pr="00224435">
        <w:rPr>
          <w:rFonts w:ascii="Times New Roman" w:hAnsi="Times New Roman"/>
          <w:sz w:val="28"/>
          <w:szCs w:val="28"/>
          <w:lang w:val="uk-UA"/>
        </w:rPr>
        <w:t xml:space="preserve">про необхідність виконання батьківських обов’язків відносно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</w:t>
      </w:r>
      <w:r w:rsidR="009B2ECD">
        <w:rPr>
          <w:rFonts w:ascii="Times New Roman" w:hAnsi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/>
          <w:sz w:val="28"/>
          <w:szCs w:val="28"/>
          <w:lang w:val="uk-UA"/>
        </w:rPr>
        <w:t xml:space="preserve">2019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9B2ECD">
        <w:rPr>
          <w:rFonts w:ascii="Times New Roman" w:hAnsi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/>
          <w:sz w:val="28"/>
          <w:szCs w:val="28"/>
          <w:lang w:val="uk-UA"/>
        </w:rPr>
        <w:t xml:space="preserve">2021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224435">
        <w:rPr>
          <w:rFonts w:ascii="Times New Roman" w:hAnsi="Times New Roman"/>
          <w:sz w:val="28"/>
          <w:szCs w:val="28"/>
          <w:lang w:val="uk-UA"/>
        </w:rPr>
        <w:t xml:space="preserve"> та  в подальшому не допускати подібних випадків.</w:t>
      </w:r>
    </w:p>
    <w:p w:rsidR="004F06F8" w:rsidRDefault="00F4570F" w:rsidP="00F457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27098E">
        <w:rPr>
          <w:rFonts w:ascii="Times New Roman" w:hAnsi="Times New Roman"/>
          <w:sz w:val="28"/>
          <w:szCs w:val="28"/>
          <w:lang w:val="uk-UA"/>
        </w:rPr>
        <w:t>Службі у справах дітей (Юлія РОЙ</w:t>
      </w:r>
      <w:r w:rsidR="00224435" w:rsidRPr="00224435">
        <w:rPr>
          <w:rFonts w:ascii="Times New Roman" w:hAnsi="Times New Roman"/>
          <w:sz w:val="28"/>
          <w:szCs w:val="28"/>
          <w:lang w:val="uk-UA"/>
        </w:rPr>
        <w:t>) звернутися із клопотанням до служби у справах дітей виконавчого ко</w:t>
      </w:r>
      <w:r w:rsidR="004A5AC9">
        <w:rPr>
          <w:rFonts w:ascii="Times New Roman" w:hAnsi="Times New Roman"/>
          <w:sz w:val="28"/>
          <w:szCs w:val="28"/>
          <w:lang w:val="uk-UA"/>
        </w:rPr>
        <w:t>мітету Шевченківської районної у</w:t>
      </w:r>
      <w:r w:rsidR="00224435" w:rsidRPr="0022443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2FEE">
        <w:rPr>
          <w:rFonts w:ascii="Times New Roman" w:hAnsi="Times New Roman"/>
          <w:sz w:val="28"/>
          <w:szCs w:val="28"/>
          <w:lang w:val="uk-UA"/>
        </w:rPr>
        <w:br/>
      </w:r>
      <w:r w:rsidR="00224435" w:rsidRPr="00224435">
        <w:rPr>
          <w:rFonts w:ascii="Times New Roman" w:hAnsi="Times New Roman"/>
          <w:sz w:val="28"/>
          <w:szCs w:val="28"/>
          <w:lang w:val="uk-UA"/>
        </w:rPr>
        <w:t>м. Полтаві ради (за місцем проживання сім’ї) про здійсн</w:t>
      </w:r>
      <w:r w:rsidR="00A42FEE">
        <w:rPr>
          <w:rFonts w:ascii="Times New Roman" w:hAnsi="Times New Roman"/>
          <w:sz w:val="28"/>
          <w:szCs w:val="28"/>
          <w:lang w:val="uk-UA"/>
        </w:rPr>
        <w:t xml:space="preserve">ення контролю за родиною </w:t>
      </w:r>
      <w:r w:rsidR="009B2ECD">
        <w:rPr>
          <w:rFonts w:ascii="Times New Roman" w:hAnsi="Times New Roman"/>
          <w:sz w:val="28"/>
          <w:szCs w:val="28"/>
          <w:lang w:val="uk-UA"/>
        </w:rPr>
        <w:t xml:space="preserve">ОСОБА 3. </w:t>
      </w:r>
    </w:p>
    <w:p w:rsidR="00224435" w:rsidRPr="00224435" w:rsidRDefault="004F06F8" w:rsidP="004F06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224435" w:rsidRPr="00224435">
        <w:rPr>
          <w:rFonts w:ascii="Times New Roman" w:hAnsi="Times New Roman"/>
          <w:sz w:val="28"/>
          <w:szCs w:val="28"/>
          <w:lang w:val="uk-UA"/>
        </w:rPr>
        <w:t xml:space="preserve">Вважати рішення виконавчого комітету Київської районної в </w:t>
      </w:r>
      <w:r w:rsidR="0074440F">
        <w:rPr>
          <w:rFonts w:ascii="Times New Roman" w:hAnsi="Times New Roman"/>
          <w:sz w:val="28"/>
          <w:szCs w:val="28"/>
          <w:lang w:val="uk-UA"/>
        </w:rPr>
        <w:br/>
      </w:r>
      <w:r w:rsidR="00224435" w:rsidRPr="00224435">
        <w:rPr>
          <w:rFonts w:ascii="Times New Roman" w:hAnsi="Times New Roman"/>
          <w:sz w:val="28"/>
          <w:szCs w:val="28"/>
          <w:lang w:val="uk-UA"/>
        </w:rPr>
        <w:t>м. Полтаві рад</w:t>
      </w:r>
      <w:r w:rsidR="0087585C">
        <w:rPr>
          <w:rFonts w:ascii="Times New Roman" w:hAnsi="Times New Roman"/>
          <w:sz w:val="28"/>
          <w:szCs w:val="28"/>
          <w:lang w:val="uk-UA"/>
        </w:rPr>
        <w:t>и «Про негайне відібрання дітей</w:t>
      </w:r>
      <w:r w:rsidR="00224435" w:rsidRPr="0022443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85C">
        <w:rPr>
          <w:rFonts w:ascii="Times New Roman" w:hAnsi="Times New Roman"/>
          <w:sz w:val="28"/>
          <w:szCs w:val="28"/>
          <w:lang w:val="uk-UA"/>
        </w:rPr>
        <w:t>у матері та їх</w:t>
      </w:r>
      <w:r w:rsidR="0074440F">
        <w:rPr>
          <w:rFonts w:ascii="Times New Roman" w:hAnsi="Times New Roman"/>
          <w:sz w:val="28"/>
          <w:szCs w:val="28"/>
          <w:lang w:val="uk-UA"/>
        </w:rPr>
        <w:t xml:space="preserve"> влаштування» № 189 від 21.07.2023</w:t>
      </w:r>
      <w:r w:rsidR="00224435" w:rsidRPr="00224435">
        <w:rPr>
          <w:rFonts w:ascii="Times New Roman" w:hAnsi="Times New Roman"/>
          <w:sz w:val="28"/>
          <w:szCs w:val="28"/>
          <w:lang w:val="uk-UA"/>
        </w:rPr>
        <w:t xml:space="preserve"> таким, що втратило чинність.</w:t>
      </w:r>
    </w:p>
    <w:p w:rsidR="00224435" w:rsidRDefault="00224435" w:rsidP="00941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3A11" w:rsidRDefault="00A83A11" w:rsidP="009413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671B" w:rsidRPr="000F7E6E" w:rsidRDefault="009413C7" w:rsidP="000F7E6E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Theme="minorHAns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СИНЯГІВСЬКИЙ</w:t>
      </w:r>
    </w:p>
    <w:sectPr w:rsidR="006F671B" w:rsidRPr="000F7E6E" w:rsidSect="00E9565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C01A44"/>
    <w:multiLevelType w:val="hybridMultilevel"/>
    <w:tmpl w:val="45C6258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57083"/>
    <w:rsid w:val="00065C00"/>
    <w:rsid w:val="000668F6"/>
    <w:rsid w:val="00087086"/>
    <w:rsid w:val="000F175A"/>
    <w:rsid w:val="000F7E6E"/>
    <w:rsid w:val="001604D1"/>
    <w:rsid w:val="00203ADC"/>
    <w:rsid w:val="00224435"/>
    <w:rsid w:val="0027098E"/>
    <w:rsid w:val="00336BBA"/>
    <w:rsid w:val="00433409"/>
    <w:rsid w:val="00443707"/>
    <w:rsid w:val="00450CDD"/>
    <w:rsid w:val="004A5AC9"/>
    <w:rsid w:val="004C21D1"/>
    <w:rsid w:val="004F06F8"/>
    <w:rsid w:val="004F6DD1"/>
    <w:rsid w:val="005045DD"/>
    <w:rsid w:val="005D1B19"/>
    <w:rsid w:val="005F754B"/>
    <w:rsid w:val="00615314"/>
    <w:rsid w:val="00683C9D"/>
    <w:rsid w:val="006F4C0B"/>
    <w:rsid w:val="006F671B"/>
    <w:rsid w:val="0074440F"/>
    <w:rsid w:val="007A4B85"/>
    <w:rsid w:val="007F75E3"/>
    <w:rsid w:val="00827C1C"/>
    <w:rsid w:val="0087585C"/>
    <w:rsid w:val="008939E5"/>
    <w:rsid w:val="008E0F44"/>
    <w:rsid w:val="00910E3D"/>
    <w:rsid w:val="009413C7"/>
    <w:rsid w:val="009B2ECD"/>
    <w:rsid w:val="009C379F"/>
    <w:rsid w:val="009F55A5"/>
    <w:rsid w:val="009F7093"/>
    <w:rsid w:val="00A42FEE"/>
    <w:rsid w:val="00A83A11"/>
    <w:rsid w:val="00AB56D9"/>
    <w:rsid w:val="00AF56A4"/>
    <w:rsid w:val="00B1129D"/>
    <w:rsid w:val="00B57FCD"/>
    <w:rsid w:val="00BE6C64"/>
    <w:rsid w:val="00D01ED0"/>
    <w:rsid w:val="00D138BE"/>
    <w:rsid w:val="00D24C7F"/>
    <w:rsid w:val="00D446C7"/>
    <w:rsid w:val="00D7334C"/>
    <w:rsid w:val="00E16926"/>
    <w:rsid w:val="00E16E6F"/>
    <w:rsid w:val="00E33E3A"/>
    <w:rsid w:val="00E95652"/>
    <w:rsid w:val="00EF2100"/>
    <w:rsid w:val="00F361E6"/>
    <w:rsid w:val="00F4570F"/>
    <w:rsid w:val="00F66054"/>
    <w:rsid w:val="00FA18DD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9413C7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F5E5C-E86A-482C-8C8D-0CE5A22DB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90</cp:revision>
  <cp:lastPrinted>2024-03-25T12:27:00Z</cp:lastPrinted>
  <dcterms:created xsi:type="dcterms:W3CDTF">2015-01-21T11:35:00Z</dcterms:created>
  <dcterms:modified xsi:type="dcterms:W3CDTF">2024-03-26T13:38:00Z</dcterms:modified>
</cp:coreProperties>
</file>